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DD1" w:rsidRDefault="00FF0DD1">
      <w:pPr>
        <w:jc w:val="center"/>
        <w:rPr>
          <w:rFonts w:ascii="Monotype Corsiva" w:eastAsiaTheme="minorHAnsi" w:hAnsi="Monotype Corsiva" w:cs="Arial"/>
          <w:b/>
          <w:sz w:val="56"/>
          <w:szCs w:val="56"/>
        </w:rPr>
      </w:pPr>
    </w:p>
    <w:p w:rsidR="004042E3" w:rsidRDefault="00922456">
      <w:pPr>
        <w:jc w:val="center"/>
        <w:rPr>
          <w:rFonts w:ascii="Monotype Corsiva" w:eastAsiaTheme="minorHAnsi" w:hAnsi="Monotype Corsiva" w:cs="Arial"/>
          <w:b/>
          <w:sz w:val="56"/>
          <w:szCs w:val="56"/>
        </w:rPr>
      </w:pPr>
      <w:bookmarkStart w:id="0" w:name="_GoBack"/>
      <w:bookmarkEnd w:id="0"/>
      <w:r>
        <w:rPr>
          <w:rFonts w:ascii="Monotype Corsiva" w:eastAsiaTheme="minorHAnsi" w:hAnsi="Monotype Corsiva" w:cs="Arial"/>
          <w:b/>
          <w:sz w:val="56"/>
          <w:szCs w:val="56"/>
        </w:rPr>
        <w:t>Myron Doc Downing PhD</w:t>
      </w:r>
    </w:p>
    <w:p w:rsidR="004042E3" w:rsidRDefault="00922456">
      <w:pPr>
        <w:jc w:val="center"/>
        <w:rPr>
          <w:rFonts w:ascii="Arial" w:eastAsiaTheme="minorHAnsi" w:hAnsi="Arial" w:cs="Arial"/>
          <w:szCs w:val="28"/>
        </w:rPr>
      </w:pPr>
      <w:r>
        <w:rPr>
          <w:rFonts w:ascii="Arial" w:eastAsiaTheme="minorHAnsi" w:hAnsi="Arial" w:cs="Arial"/>
          <w:szCs w:val="28"/>
        </w:rPr>
        <w:t>Georgetown, TX</w:t>
      </w:r>
    </w:p>
    <w:p w:rsidR="004042E3" w:rsidRDefault="009D7D34">
      <w:pPr>
        <w:jc w:val="center"/>
      </w:pPr>
      <w:hyperlink r:id="rId8">
        <w:r w:rsidR="00922456">
          <w:rPr>
            <w:rStyle w:val="InternetLink"/>
            <w:rFonts w:ascii="Arial" w:eastAsiaTheme="minorHAnsi" w:hAnsi="Arial" w:cs="Arial"/>
            <w:color w:val="0000FF"/>
            <w:szCs w:val="28"/>
          </w:rPr>
          <w:t>DocDowning103@gmail.com</w:t>
        </w:r>
      </w:hyperlink>
      <w:r w:rsidR="00922456">
        <w:rPr>
          <w:rFonts w:ascii="Arial" w:eastAsiaTheme="minorHAnsi" w:hAnsi="Arial" w:cs="Arial"/>
          <w:sz w:val="28"/>
          <w:szCs w:val="28"/>
        </w:rPr>
        <w:t xml:space="preserve"> </w:t>
      </w:r>
      <w:r w:rsidR="00922456">
        <w:rPr>
          <w:rFonts w:ascii="Arial" w:hAnsi="Arial" w:cs="Arial"/>
        </w:rPr>
        <w:t xml:space="preserve"> </w:t>
      </w:r>
    </w:p>
    <w:p w:rsidR="004042E3" w:rsidRDefault="004042E3">
      <w:bookmarkStart w:id="1" w:name="OLE_LINK2"/>
      <w:bookmarkStart w:id="2" w:name="OLE_LINK7"/>
      <w:bookmarkEnd w:id="1"/>
      <w:bookmarkEnd w:id="2"/>
    </w:p>
    <w:p w:rsidR="004042E3" w:rsidRDefault="004042E3"/>
    <w:p w:rsidR="004042E3" w:rsidRDefault="00922456">
      <w:pPr>
        <w:pStyle w:val="Title"/>
        <w:rPr>
          <w:rFonts w:ascii="Mistral" w:hAnsi="Mistral"/>
          <w:sz w:val="72"/>
          <w:szCs w:val="56"/>
        </w:rPr>
      </w:pPr>
      <w:r>
        <w:rPr>
          <w:rStyle w:val="IntenseEmphasis"/>
          <w:i w:val="0"/>
          <w:color w:val="00000A"/>
        </w:rPr>
        <w:t xml:space="preserve"> </w:t>
      </w:r>
      <w:r>
        <w:rPr>
          <w:rFonts w:ascii="Mistral" w:hAnsi="Mistral"/>
          <w:sz w:val="72"/>
          <w:szCs w:val="56"/>
        </w:rPr>
        <w:t>PRAYER FOR A NICE GUY</w:t>
      </w:r>
    </w:p>
    <w:p w:rsidR="004042E3" w:rsidRDefault="004042E3">
      <w:pPr>
        <w:pStyle w:val="Title"/>
        <w:outlineLvl w:val="0"/>
        <w:rPr>
          <w:rFonts w:ascii="Impact" w:hAnsi="Impact" w:cs="Arial"/>
          <w:b w:val="0"/>
          <w:sz w:val="28"/>
          <w:szCs w:val="28"/>
        </w:rPr>
      </w:pPr>
    </w:p>
    <w:p w:rsidR="004042E3" w:rsidRDefault="00922456">
      <w:pPr>
        <w:pStyle w:val="Title"/>
        <w:jc w:val="left"/>
        <w:outlineLvl w:val="0"/>
        <w:rPr>
          <w:sz w:val="24"/>
          <w:szCs w:val="24"/>
        </w:rPr>
      </w:pPr>
      <w:bookmarkStart w:id="3" w:name="__DdeLink__1514_2057228533"/>
      <w:r>
        <w:rPr>
          <w:rFonts w:ascii="Arial" w:hAnsi="Arial" w:cs="Arial"/>
          <w:b w:val="0"/>
          <w:sz w:val="24"/>
          <w:szCs w:val="24"/>
        </w:rPr>
        <w:t xml:space="preserve">Being a nice guy is not all it is made out to be.  </w:t>
      </w:r>
      <w:r>
        <w:rPr>
          <w:rFonts w:ascii="Arial" w:hAnsi="Arial" w:cs="Arial"/>
          <w:sz w:val="24"/>
          <w:szCs w:val="24"/>
          <w:u w:val="single"/>
        </w:rPr>
        <w:t xml:space="preserve">Prayer </w:t>
      </w:r>
      <w:proofErr w:type="gramStart"/>
      <w:r>
        <w:rPr>
          <w:rFonts w:ascii="Arial" w:hAnsi="Arial" w:cs="Arial"/>
          <w:sz w:val="24"/>
          <w:szCs w:val="24"/>
          <w:u w:val="single"/>
        </w:rPr>
        <w:t>For</w:t>
      </w:r>
      <w:proofErr w:type="gramEnd"/>
      <w:r>
        <w:rPr>
          <w:rFonts w:ascii="Arial" w:hAnsi="Arial" w:cs="Arial"/>
          <w:sz w:val="24"/>
          <w:szCs w:val="24"/>
          <w:u w:val="single"/>
        </w:rPr>
        <w:t xml:space="preserve"> a Nice Guy</w:t>
      </w:r>
      <w:r>
        <w:rPr>
          <w:rFonts w:ascii="Arial" w:hAnsi="Arial" w:cs="Arial"/>
          <w:b w:val="0"/>
          <w:sz w:val="24"/>
          <w:szCs w:val="24"/>
        </w:rPr>
        <w:t xml:space="preserve"> was written by my therapist friend, John Fisher, back in the 1980’s.  Back then, John and I were seeing quite </w:t>
      </w:r>
      <w:r w:rsidR="0002605B">
        <w:rPr>
          <w:rFonts w:ascii="Arial" w:hAnsi="Arial" w:cs="Arial"/>
          <w:b w:val="0"/>
          <w:sz w:val="24"/>
          <w:szCs w:val="24"/>
        </w:rPr>
        <w:t>many</w:t>
      </w:r>
      <w:r>
        <w:rPr>
          <w:rFonts w:ascii="Arial" w:hAnsi="Arial" w:cs="Arial"/>
          <w:b w:val="0"/>
          <w:sz w:val="24"/>
          <w:szCs w:val="24"/>
        </w:rPr>
        <w:t xml:space="preserve"> “nice guys” and “nice gals” whose marriage’s and lives were falling apart.  </w:t>
      </w:r>
    </w:p>
    <w:p w:rsidR="004042E3" w:rsidRDefault="00922456">
      <w:pPr>
        <w:pStyle w:val="Title"/>
        <w:jc w:val="left"/>
        <w:outlineLvl w:val="0"/>
        <w:rPr>
          <w:rFonts w:ascii="Arial" w:hAnsi="Arial" w:cs="Arial"/>
          <w:b w:val="0"/>
          <w:sz w:val="24"/>
          <w:szCs w:val="24"/>
        </w:rPr>
      </w:pPr>
      <w:r>
        <w:rPr>
          <w:rFonts w:ascii="Arial" w:hAnsi="Arial" w:cs="Arial"/>
          <w:b w:val="0"/>
          <w:sz w:val="24"/>
          <w:szCs w:val="24"/>
        </w:rPr>
        <w:tab/>
        <w:t xml:space="preserve">We </w:t>
      </w:r>
      <w:r w:rsidR="0002605B">
        <w:rPr>
          <w:rFonts w:ascii="Arial" w:hAnsi="Arial" w:cs="Arial"/>
          <w:b w:val="0"/>
          <w:sz w:val="24"/>
          <w:szCs w:val="24"/>
        </w:rPr>
        <w:t>concluded</w:t>
      </w:r>
      <w:r>
        <w:rPr>
          <w:rFonts w:ascii="Arial" w:hAnsi="Arial" w:cs="Arial"/>
          <w:b w:val="0"/>
          <w:sz w:val="24"/>
          <w:szCs w:val="24"/>
        </w:rPr>
        <w:t xml:space="preserve"> that </w:t>
      </w:r>
      <w:r>
        <w:rPr>
          <w:rFonts w:ascii="Arial" w:hAnsi="Arial" w:cs="Arial"/>
          <w:sz w:val="24"/>
          <w:szCs w:val="24"/>
        </w:rPr>
        <w:t>nice guys wreck lives, their own and others too.</w:t>
      </w:r>
      <w:r>
        <w:rPr>
          <w:rFonts w:ascii="Bradley Hand ITC" w:hAnsi="Bradley Hand ITC" w:cs="Arial"/>
          <w:i/>
          <w:sz w:val="24"/>
          <w:szCs w:val="24"/>
        </w:rPr>
        <w:t xml:space="preserve"> </w:t>
      </w:r>
      <w:bookmarkEnd w:id="3"/>
      <w:r>
        <w:rPr>
          <w:rFonts w:ascii="Bradley Hand ITC" w:hAnsi="Bradley Hand ITC" w:cs="Arial"/>
          <w:i/>
          <w:sz w:val="24"/>
          <w:szCs w:val="24"/>
        </w:rPr>
        <w:t xml:space="preserve"> </w:t>
      </w:r>
      <w:r>
        <w:rPr>
          <w:rFonts w:ascii="Arial" w:hAnsi="Arial" w:cs="Arial"/>
          <w:b w:val="0"/>
          <w:sz w:val="24"/>
          <w:szCs w:val="24"/>
        </w:rPr>
        <w:t xml:space="preserve">It is not that they want to wreck lives, it is just that Nice Guys believe that: </w:t>
      </w:r>
    </w:p>
    <w:p w:rsidR="004042E3" w:rsidRDefault="00922456">
      <w:pPr>
        <w:pStyle w:val="Title"/>
        <w:numPr>
          <w:ilvl w:val="0"/>
          <w:numId w:val="1"/>
        </w:numPr>
        <w:jc w:val="left"/>
        <w:outlineLvl w:val="0"/>
        <w:rPr>
          <w:rFonts w:ascii="Arial" w:hAnsi="Arial" w:cs="Arial"/>
          <w:b w:val="0"/>
          <w:sz w:val="24"/>
          <w:szCs w:val="24"/>
        </w:rPr>
      </w:pPr>
      <w:r>
        <w:rPr>
          <w:rFonts w:ascii="Arial" w:hAnsi="Arial" w:cs="Arial"/>
          <w:b w:val="0"/>
          <w:sz w:val="24"/>
          <w:szCs w:val="24"/>
        </w:rPr>
        <w:t>If you can’t say something nice, don’t say anything at all.</w:t>
      </w:r>
    </w:p>
    <w:p w:rsidR="004042E3" w:rsidRDefault="00922456">
      <w:pPr>
        <w:pStyle w:val="Title"/>
        <w:numPr>
          <w:ilvl w:val="0"/>
          <w:numId w:val="1"/>
        </w:numPr>
        <w:jc w:val="left"/>
        <w:outlineLvl w:val="0"/>
        <w:rPr>
          <w:rFonts w:ascii="Arial" w:hAnsi="Arial" w:cs="Arial"/>
          <w:b w:val="0"/>
          <w:sz w:val="24"/>
          <w:szCs w:val="24"/>
        </w:rPr>
      </w:pPr>
      <w:r>
        <w:rPr>
          <w:rFonts w:ascii="Arial" w:hAnsi="Arial" w:cs="Arial"/>
          <w:b w:val="0"/>
          <w:sz w:val="24"/>
          <w:szCs w:val="24"/>
        </w:rPr>
        <w:t xml:space="preserve"> Pretty is as pretty does.  </w:t>
      </w:r>
    </w:p>
    <w:p w:rsidR="004042E3" w:rsidRDefault="00922456">
      <w:pPr>
        <w:pStyle w:val="Title"/>
        <w:numPr>
          <w:ilvl w:val="0"/>
          <w:numId w:val="1"/>
        </w:numPr>
        <w:jc w:val="left"/>
        <w:outlineLvl w:val="0"/>
        <w:rPr>
          <w:rFonts w:ascii="Arial" w:hAnsi="Arial" w:cs="Arial"/>
          <w:b w:val="0"/>
          <w:sz w:val="24"/>
          <w:szCs w:val="24"/>
        </w:rPr>
      </w:pPr>
      <w:r>
        <w:rPr>
          <w:rFonts w:ascii="Arial" w:hAnsi="Arial" w:cs="Arial"/>
          <w:b w:val="0"/>
          <w:sz w:val="24"/>
          <w:szCs w:val="24"/>
        </w:rPr>
        <w:t xml:space="preserve">Nice girls don’t get angry.  </w:t>
      </w:r>
    </w:p>
    <w:p w:rsidR="004042E3" w:rsidRDefault="00922456">
      <w:pPr>
        <w:pStyle w:val="Title"/>
        <w:jc w:val="left"/>
        <w:outlineLvl w:val="0"/>
        <w:rPr>
          <w:rFonts w:ascii="Arial" w:hAnsi="Arial" w:cs="Arial"/>
          <w:b w:val="0"/>
          <w:sz w:val="24"/>
          <w:szCs w:val="24"/>
        </w:rPr>
      </w:pPr>
      <w:bookmarkStart w:id="4" w:name="_Hlk495142382"/>
      <w:r>
        <w:rPr>
          <w:rFonts w:ascii="Arial" w:hAnsi="Arial" w:cs="Arial"/>
          <w:b w:val="0"/>
          <w:sz w:val="24"/>
          <w:szCs w:val="24"/>
        </w:rPr>
        <w:t>Nice guys, when asked, “What’s the matter, Hon?” will often respond with “</w:t>
      </w:r>
      <w:r>
        <w:rPr>
          <w:rFonts w:ascii="Impact" w:hAnsi="Impact" w:cs="Arial"/>
          <w:b w:val="0"/>
          <w:sz w:val="24"/>
          <w:szCs w:val="24"/>
        </w:rPr>
        <w:t>NOTHING, I’M FINE</w:t>
      </w:r>
      <w:r>
        <w:rPr>
          <w:rFonts w:ascii="Arial" w:hAnsi="Arial" w:cs="Arial"/>
          <w:b w:val="0"/>
          <w:sz w:val="24"/>
          <w:szCs w:val="24"/>
        </w:rPr>
        <w:t xml:space="preserve">.”  </w:t>
      </w:r>
    </w:p>
    <w:p w:rsidR="004042E3" w:rsidRDefault="00922456">
      <w:pPr>
        <w:pStyle w:val="Title"/>
        <w:jc w:val="left"/>
        <w:outlineLvl w:val="0"/>
        <w:rPr>
          <w:rFonts w:ascii="Arial" w:hAnsi="Arial" w:cs="Arial"/>
          <w:b w:val="0"/>
          <w:sz w:val="24"/>
          <w:szCs w:val="24"/>
        </w:rPr>
      </w:pPr>
      <w:r>
        <w:rPr>
          <w:rFonts w:ascii="Arial" w:hAnsi="Arial" w:cs="Arial"/>
          <w:b w:val="0"/>
          <w:sz w:val="24"/>
          <w:szCs w:val="24"/>
        </w:rPr>
        <w:tab/>
        <w:t xml:space="preserve">Nice guys were taught and now believe that: </w:t>
      </w:r>
      <w:r>
        <w:rPr>
          <w:rFonts w:ascii="Agency FB" w:hAnsi="Agency FB" w:cs="Arial"/>
          <w:b w:val="0"/>
          <w:sz w:val="24"/>
          <w:szCs w:val="24"/>
        </w:rPr>
        <w:t xml:space="preserve">“. . .others will not tolerate such emotional honesty in communication.  We would rather defend our dishonesty </w:t>
      </w:r>
      <w:proofErr w:type="gramStart"/>
      <w:r>
        <w:rPr>
          <w:rFonts w:ascii="Agency FB" w:hAnsi="Agency FB" w:cs="Arial"/>
          <w:b w:val="0"/>
          <w:sz w:val="24"/>
          <w:szCs w:val="24"/>
        </w:rPr>
        <w:t>on the grounds that</w:t>
      </w:r>
      <w:proofErr w:type="gramEnd"/>
      <w:r>
        <w:rPr>
          <w:rFonts w:ascii="Agency FB" w:hAnsi="Agency FB" w:cs="Arial"/>
          <w:b w:val="0"/>
          <w:sz w:val="24"/>
          <w:szCs w:val="24"/>
        </w:rPr>
        <w:t xml:space="preserve"> it might hurt others: and, having rationalized our phoniness into nobility, we settle for superficial relationships.”</w:t>
      </w:r>
      <w:r>
        <w:rPr>
          <w:rFonts w:ascii="Arial" w:hAnsi="Arial" w:cs="Arial"/>
          <w:b w:val="0"/>
          <w:sz w:val="24"/>
          <w:szCs w:val="24"/>
        </w:rPr>
        <w:t xml:space="preserve"> John Powell  </w:t>
      </w:r>
    </w:p>
    <w:bookmarkEnd w:id="4"/>
    <w:p w:rsidR="004042E3" w:rsidRDefault="00922456">
      <w:pPr>
        <w:pStyle w:val="Title"/>
        <w:jc w:val="left"/>
        <w:outlineLvl w:val="0"/>
        <w:rPr>
          <w:rFonts w:ascii="Arial" w:hAnsi="Arial" w:cs="Arial"/>
          <w:b w:val="0"/>
          <w:sz w:val="24"/>
          <w:szCs w:val="24"/>
        </w:rPr>
      </w:pPr>
      <w:r>
        <w:rPr>
          <w:rFonts w:ascii="Arial" w:hAnsi="Arial" w:cs="Arial"/>
          <w:b w:val="0"/>
          <w:sz w:val="24"/>
          <w:szCs w:val="24"/>
        </w:rPr>
        <w:tab/>
        <w:t xml:space="preserve">The fear of abandonment is so strong in nice guys that they would rather be dishonest than to risk rejection.  </w:t>
      </w:r>
      <w:proofErr w:type="gramStart"/>
      <w:r>
        <w:rPr>
          <w:rFonts w:ascii="Arial" w:hAnsi="Arial" w:cs="Arial"/>
          <w:b w:val="0"/>
          <w:sz w:val="24"/>
          <w:szCs w:val="24"/>
        </w:rPr>
        <w:t>The end result</w:t>
      </w:r>
      <w:proofErr w:type="gramEnd"/>
      <w:r>
        <w:rPr>
          <w:rFonts w:ascii="Arial" w:hAnsi="Arial" w:cs="Arial"/>
          <w:b w:val="0"/>
          <w:sz w:val="24"/>
          <w:szCs w:val="24"/>
        </w:rPr>
        <w:t xml:space="preserve"> is a nice guy/gal who is dishonest with almost all of his/her feelings.  </w:t>
      </w:r>
    </w:p>
    <w:p w:rsidR="004042E3" w:rsidRDefault="00922456">
      <w:pPr>
        <w:pStyle w:val="Title"/>
        <w:jc w:val="left"/>
        <w:outlineLvl w:val="0"/>
        <w:rPr>
          <w:rFonts w:ascii="Arial" w:hAnsi="Arial" w:cs="Arial"/>
          <w:b w:val="0"/>
          <w:sz w:val="24"/>
          <w:szCs w:val="24"/>
        </w:rPr>
      </w:pPr>
      <w:r>
        <w:rPr>
          <w:rFonts w:ascii="Arial" w:hAnsi="Arial" w:cs="Arial"/>
          <w:b w:val="0"/>
          <w:sz w:val="24"/>
          <w:szCs w:val="24"/>
        </w:rPr>
        <w:tab/>
        <w:t>In their minds, anger is linked with not being loved and with rejection. The feeling of anger is the feeling that is most often lied about, “</w:t>
      </w:r>
      <w:r>
        <w:rPr>
          <w:rFonts w:ascii="Impact" w:hAnsi="Impact" w:cs="Arial"/>
          <w:b w:val="0"/>
          <w:sz w:val="24"/>
          <w:szCs w:val="24"/>
        </w:rPr>
        <w:t>I not angry, I’m just upset.</w:t>
      </w:r>
      <w:r>
        <w:rPr>
          <w:rFonts w:ascii="Arial" w:hAnsi="Arial" w:cs="Arial"/>
          <w:b w:val="0"/>
          <w:sz w:val="24"/>
          <w:szCs w:val="24"/>
        </w:rPr>
        <w:t>”  Lying about anger is the nice guy’s way of trying to control others, so they will not get angry at them. Nice guys stuff their feelings, letting them build up and, when the last straw comes, they explode over everybody and everything in their way or, they turn it into a depressed pity party.</w:t>
      </w:r>
    </w:p>
    <w:p w:rsidR="004042E3" w:rsidRDefault="00922456">
      <w:pPr>
        <w:pStyle w:val="Title"/>
        <w:jc w:val="left"/>
        <w:outlineLvl w:val="0"/>
        <w:rPr>
          <w:rFonts w:ascii="Arial" w:hAnsi="Arial" w:cs="Arial"/>
          <w:b w:val="0"/>
          <w:sz w:val="28"/>
          <w:szCs w:val="28"/>
        </w:rPr>
      </w:pPr>
      <w:r>
        <w:rPr>
          <w:rFonts w:ascii="Arial" w:hAnsi="Arial" w:cs="Arial"/>
          <w:b w:val="0"/>
          <w:sz w:val="24"/>
          <w:szCs w:val="24"/>
        </w:rPr>
        <w:tab/>
        <w:t xml:space="preserve">Nice guys tend to be rescuers.  As a result, nice guys find it hard to listen without giving an answer.  They feel compelled to give answers, and try to fix your “problem” even when it is not asked for nor wanted.  Then, they are surprised when others get angry at them.  </w:t>
      </w:r>
    </w:p>
    <w:p w:rsidR="004042E3" w:rsidRDefault="00922456">
      <w:pPr>
        <w:pStyle w:val="Title"/>
        <w:jc w:val="left"/>
        <w:outlineLvl w:val="0"/>
        <w:rPr>
          <w:sz w:val="24"/>
          <w:szCs w:val="24"/>
        </w:rPr>
      </w:pPr>
      <w:r>
        <w:rPr>
          <w:rFonts w:ascii="Arial" w:hAnsi="Arial" w:cs="Arial"/>
          <w:b w:val="0"/>
          <w:sz w:val="24"/>
          <w:szCs w:val="24"/>
        </w:rPr>
        <w:tab/>
      </w:r>
    </w:p>
    <w:p w:rsidR="004042E3" w:rsidRDefault="00922456">
      <w:pPr>
        <w:rPr>
          <w:szCs w:val="24"/>
        </w:rPr>
      </w:pPr>
      <w:r>
        <w:rPr>
          <w:rFonts w:ascii="Arial" w:hAnsi="Arial" w:cs="Arial"/>
          <w:b/>
          <w:szCs w:val="24"/>
        </w:rPr>
        <w:tab/>
      </w:r>
      <w:r>
        <w:rPr>
          <w:rFonts w:ascii="Arial" w:hAnsi="Arial" w:cs="Arial"/>
          <w:szCs w:val="24"/>
        </w:rPr>
        <w:tab/>
      </w:r>
    </w:p>
    <w:p w:rsidR="004042E3" w:rsidRDefault="004042E3">
      <w:pPr>
        <w:rPr>
          <w:rFonts w:ascii="Arial" w:hAnsi="Arial" w:cs="Arial"/>
        </w:rPr>
      </w:pPr>
    </w:p>
    <w:p w:rsidR="004042E3" w:rsidRDefault="00922456">
      <w:pPr>
        <w:rPr>
          <w:szCs w:val="24"/>
        </w:rPr>
      </w:pPr>
      <w:r>
        <w:rPr>
          <w:rFonts w:ascii="Arial" w:hAnsi="Arial" w:cs="Arial"/>
          <w:szCs w:val="24"/>
        </w:rPr>
        <w:tab/>
      </w:r>
      <w:r>
        <w:rPr>
          <w:rFonts w:ascii="Arial" w:hAnsi="Arial" w:cs="Arial"/>
          <w:szCs w:val="24"/>
        </w:rPr>
        <w:tab/>
      </w:r>
      <w:r>
        <w:rPr>
          <w:rFonts w:ascii="Mistral" w:hAnsi="Mistral"/>
          <w:b/>
          <w:bCs/>
          <w:szCs w:val="24"/>
        </w:rPr>
        <w:t>PRAYER FOR A NICE GUY</w:t>
      </w:r>
    </w:p>
    <w:p w:rsidR="004042E3" w:rsidRDefault="00922456">
      <w:pPr>
        <w:rPr>
          <w:szCs w:val="24"/>
        </w:rPr>
      </w:pPr>
      <w:r>
        <w:rPr>
          <w:rFonts w:ascii="Mistral" w:hAnsi="Mistral"/>
          <w:szCs w:val="24"/>
        </w:rPr>
        <w:tab/>
      </w:r>
      <w:r>
        <w:rPr>
          <w:rFonts w:ascii="Mistral" w:hAnsi="Mistral"/>
          <w:szCs w:val="24"/>
        </w:rPr>
        <w:tab/>
      </w:r>
      <w:r>
        <w:rPr>
          <w:rFonts w:ascii="Mistral" w:hAnsi="Mistral"/>
          <w:szCs w:val="24"/>
        </w:rPr>
        <w:tab/>
      </w:r>
      <w:r>
        <w:rPr>
          <w:szCs w:val="24"/>
        </w:rPr>
        <w:t>John Fisher</w:t>
      </w:r>
    </w:p>
    <w:p w:rsidR="004042E3" w:rsidRDefault="004042E3">
      <w:pPr>
        <w:ind w:left="720"/>
        <w:rPr>
          <w:rFonts w:ascii="Old English Text MT" w:hAnsi="Old English Text MT"/>
          <w:szCs w:val="24"/>
        </w:rPr>
      </w:pPr>
    </w:p>
    <w:p w:rsidR="004042E3" w:rsidRDefault="00922456">
      <w:pPr>
        <w:ind w:left="720"/>
        <w:rPr>
          <w:rFonts w:ascii="Old English Text MT" w:hAnsi="Old English Text MT"/>
          <w:sz w:val="28"/>
        </w:rPr>
      </w:pPr>
      <w:r>
        <w:rPr>
          <w:rFonts w:ascii="Old English Text MT" w:hAnsi="Old English Text MT"/>
          <w:szCs w:val="24"/>
        </w:rPr>
        <w:t>LORD, make me less patient, less kind.</w:t>
      </w:r>
    </w:p>
    <w:p w:rsidR="004042E3" w:rsidRDefault="00922456">
      <w:pPr>
        <w:ind w:left="720"/>
        <w:rPr>
          <w:rFonts w:ascii="Old English Text MT" w:hAnsi="Old English Text MT"/>
          <w:sz w:val="28"/>
        </w:rPr>
      </w:pPr>
      <w:r>
        <w:rPr>
          <w:rFonts w:ascii="Old English Text MT" w:hAnsi="Old English Text MT"/>
          <w:szCs w:val="24"/>
        </w:rPr>
        <w:t>Help me to snarl some every day.</w:t>
      </w:r>
    </w:p>
    <w:p w:rsidR="004042E3" w:rsidRDefault="00922456">
      <w:pPr>
        <w:ind w:left="720"/>
        <w:rPr>
          <w:rFonts w:ascii="Old English Text MT" w:hAnsi="Old English Text MT"/>
          <w:sz w:val="28"/>
        </w:rPr>
      </w:pPr>
      <w:r>
        <w:rPr>
          <w:rFonts w:ascii="Old English Text MT" w:hAnsi="Old English Text MT"/>
          <w:szCs w:val="24"/>
        </w:rPr>
        <w:t>Watch over me that I don’t act pleasantly</w:t>
      </w:r>
    </w:p>
    <w:p w:rsidR="004042E3" w:rsidRDefault="00922456">
      <w:pPr>
        <w:ind w:left="720"/>
        <w:rPr>
          <w:rFonts w:ascii="Old English Text MT" w:hAnsi="Old English Text MT"/>
          <w:sz w:val="28"/>
        </w:rPr>
      </w:pPr>
      <w:r>
        <w:rPr>
          <w:rFonts w:ascii="Old English Text MT" w:hAnsi="Old English Text MT"/>
          <w:szCs w:val="24"/>
        </w:rPr>
        <w:t xml:space="preserve">While someone is verbally assaulting </w:t>
      </w:r>
      <w:proofErr w:type="gramStart"/>
      <w:r>
        <w:rPr>
          <w:rFonts w:ascii="Old English Text MT" w:hAnsi="Old English Text MT"/>
          <w:szCs w:val="24"/>
        </w:rPr>
        <w:t>me</w:t>
      </w:r>
      <w:proofErr w:type="gramEnd"/>
      <w:r>
        <w:rPr>
          <w:rFonts w:ascii="Old English Text MT" w:hAnsi="Old English Text MT"/>
          <w:szCs w:val="24"/>
        </w:rPr>
        <w:t xml:space="preserve"> or putting me down.</w:t>
      </w:r>
    </w:p>
    <w:p w:rsidR="004042E3" w:rsidRDefault="004042E3">
      <w:pPr>
        <w:ind w:left="720"/>
        <w:rPr>
          <w:rFonts w:ascii="Old English Text MT" w:hAnsi="Old English Text MT"/>
          <w:szCs w:val="24"/>
        </w:rPr>
      </w:pPr>
    </w:p>
    <w:p w:rsidR="004042E3" w:rsidRDefault="00922456">
      <w:pPr>
        <w:ind w:left="720"/>
        <w:rPr>
          <w:rFonts w:ascii="Old English Text MT" w:hAnsi="Old English Text MT"/>
          <w:sz w:val="28"/>
        </w:rPr>
      </w:pPr>
      <w:r>
        <w:rPr>
          <w:rFonts w:ascii="Old English Text MT" w:hAnsi="Old English Text MT"/>
          <w:szCs w:val="24"/>
        </w:rPr>
        <w:t>Grant me the honesty of my anger</w:t>
      </w:r>
    </w:p>
    <w:p w:rsidR="004042E3" w:rsidRDefault="00922456">
      <w:pPr>
        <w:ind w:left="720"/>
        <w:rPr>
          <w:rFonts w:ascii="Old English Text MT" w:hAnsi="Old English Text MT"/>
          <w:sz w:val="28"/>
        </w:rPr>
      </w:pPr>
      <w:r>
        <w:rPr>
          <w:rFonts w:ascii="Old English Text MT" w:hAnsi="Old English Text MT"/>
          <w:szCs w:val="24"/>
        </w:rPr>
        <w:t>And let me show it to the extent that I feel it.</w:t>
      </w:r>
    </w:p>
    <w:p w:rsidR="004042E3" w:rsidRDefault="00922456">
      <w:pPr>
        <w:ind w:left="720"/>
        <w:rPr>
          <w:rFonts w:ascii="Old English Text MT" w:hAnsi="Old English Text MT"/>
          <w:sz w:val="28"/>
        </w:rPr>
      </w:pPr>
      <w:r>
        <w:rPr>
          <w:rFonts w:ascii="Old English Text MT" w:hAnsi="Old English Text MT"/>
          <w:szCs w:val="24"/>
        </w:rPr>
        <w:t>When things get tough,</w:t>
      </w:r>
    </w:p>
    <w:p w:rsidR="004042E3" w:rsidRDefault="00922456">
      <w:pPr>
        <w:ind w:left="720"/>
        <w:rPr>
          <w:rFonts w:ascii="Old English Text MT" w:hAnsi="Old English Text MT"/>
          <w:sz w:val="28"/>
        </w:rPr>
      </w:pPr>
      <w:r>
        <w:rPr>
          <w:rFonts w:ascii="Old English Text MT" w:hAnsi="Old English Text MT"/>
          <w:szCs w:val="24"/>
        </w:rPr>
        <w:t>Help me, O LORD, to come unglued.</w:t>
      </w:r>
    </w:p>
    <w:p w:rsidR="004042E3" w:rsidRDefault="004042E3">
      <w:pPr>
        <w:ind w:left="720"/>
        <w:rPr>
          <w:rFonts w:ascii="Old English Text MT" w:hAnsi="Old English Text MT"/>
          <w:szCs w:val="24"/>
        </w:rPr>
      </w:pPr>
    </w:p>
    <w:p w:rsidR="004042E3" w:rsidRDefault="00922456">
      <w:pPr>
        <w:ind w:left="720"/>
        <w:rPr>
          <w:rFonts w:ascii="Old English Text MT" w:hAnsi="Old English Text MT"/>
          <w:sz w:val="28"/>
        </w:rPr>
      </w:pPr>
      <w:r>
        <w:rPr>
          <w:rFonts w:ascii="Old English Text MT" w:hAnsi="Old English Text MT"/>
          <w:szCs w:val="24"/>
        </w:rPr>
        <w:t>Make me less concerned about how</w:t>
      </w:r>
    </w:p>
    <w:p w:rsidR="004042E3" w:rsidRDefault="00922456">
      <w:pPr>
        <w:ind w:left="720"/>
        <w:rPr>
          <w:rFonts w:ascii="Old English Text MT" w:hAnsi="Old English Text MT"/>
          <w:sz w:val="28"/>
        </w:rPr>
      </w:pPr>
      <w:r>
        <w:rPr>
          <w:rFonts w:ascii="Old English Text MT" w:hAnsi="Old English Text MT"/>
          <w:szCs w:val="24"/>
        </w:rPr>
        <w:t>My anger will impact on others,</w:t>
      </w:r>
    </w:p>
    <w:p w:rsidR="004042E3" w:rsidRDefault="00922456">
      <w:pPr>
        <w:ind w:left="720"/>
        <w:rPr>
          <w:rFonts w:ascii="Old English Text MT" w:hAnsi="Old English Text MT"/>
          <w:sz w:val="28"/>
        </w:rPr>
      </w:pPr>
      <w:r>
        <w:rPr>
          <w:rFonts w:ascii="Old English Text MT" w:hAnsi="Old English Text MT"/>
          <w:szCs w:val="24"/>
        </w:rPr>
        <w:t>Especially on those closest to me.</w:t>
      </w:r>
    </w:p>
    <w:p w:rsidR="004042E3" w:rsidRDefault="00922456">
      <w:pPr>
        <w:ind w:left="720"/>
        <w:rPr>
          <w:rFonts w:ascii="Old English Text MT" w:hAnsi="Old English Text MT"/>
          <w:sz w:val="28"/>
        </w:rPr>
      </w:pPr>
      <w:r>
        <w:rPr>
          <w:rFonts w:ascii="Old English Text MT" w:hAnsi="Old English Text MT"/>
          <w:szCs w:val="24"/>
        </w:rPr>
        <w:t>Make me less intimidated by others’ malcontent.</w:t>
      </w:r>
    </w:p>
    <w:p w:rsidR="004042E3" w:rsidRDefault="004042E3">
      <w:pPr>
        <w:ind w:left="720"/>
        <w:rPr>
          <w:rFonts w:ascii="Old English Text MT" w:hAnsi="Old English Text MT"/>
          <w:szCs w:val="24"/>
        </w:rPr>
      </w:pPr>
    </w:p>
    <w:p w:rsidR="004042E3" w:rsidRDefault="00922456">
      <w:pPr>
        <w:ind w:left="720"/>
        <w:rPr>
          <w:rFonts w:ascii="Old English Text MT" w:hAnsi="Old English Text MT"/>
          <w:sz w:val="28"/>
        </w:rPr>
      </w:pPr>
      <w:r>
        <w:rPr>
          <w:rFonts w:ascii="Old English Text MT" w:hAnsi="Old English Text MT"/>
          <w:szCs w:val="24"/>
        </w:rPr>
        <w:t>Grant me less guilt.</w:t>
      </w:r>
    </w:p>
    <w:p w:rsidR="004042E3" w:rsidRDefault="00922456">
      <w:pPr>
        <w:ind w:left="720"/>
        <w:rPr>
          <w:rFonts w:ascii="Old English Text MT" w:hAnsi="Old English Text MT"/>
          <w:sz w:val="28"/>
        </w:rPr>
      </w:pPr>
      <w:r>
        <w:rPr>
          <w:rFonts w:ascii="Old English Text MT" w:hAnsi="Old English Text MT"/>
          <w:szCs w:val="24"/>
        </w:rPr>
        <w:t>Help me to understand that</w:t>
      </w:r>
    </w:p>
    <w:p w:rsidR="004042E3" w:rsidRDefault="00922456">
      <w:pPr>
        <w:ind w:left="720"/>
        <w:rPr>
          <w:rFonts w:ascii="Old English Text MT" w:hAnsi="Old English Text MT"/>
          <w:sz w:val="28"/>
        </w:rPr>
      </w:pPr>
      <w:r>
        <w:rPr>
          <w:rFonts w:ascii="Old English Text MT" w:hAnsi="Old English Text MT"/>
          <w:szCs w:val="24"/>
        </w:rPr>
        <w:t>Someone else’s anger is theirs to bear—</w:t>
      </w:r>
    </w:p>
    <w:p w:rsidR="004042E3" w:rsidRDefault="00922456">
      <w:pPr>
        <w:ind w:left="720"/>
        <w:rPr>
          <w:rFonts w:ascii="Old English Text MT" w:hAnsi="Old English Text MT"/>
          <w:sz w:val="28"/>
        </w:rPr>
      </w:pPr>
      <w:r>
        <w:rPr>
          <w:rFonts w:ascii="Old English Text MT" w:hAnsi="Old English Text MT"/>
          <w:szCs w:val="24"/>
        </w:rPr>
        <w:t>For they created it (even though I may have screwed up royally).</w:t>
      </w:r>
    </w:p>
    <w:p w:rsidR="004042E3" w:rsidRDefault="004042E3">
      <w:pPr>
        <w:ind w:left="720"/>
        <w:rPr>
          <w:rFonts w:ascii="Old English Text MT" w:hAnsi="Old English Text MT"/>
          <w:szCs w:val="24"/>
        </w:rPr>
      </w:pPr>
    </w:p>
    <w:p w:rsidR="004042E3" w:rsidRDefault="00922456">
      <w:pPr>
        <w:ind w:left="720"/>
        <w:rPr>
          <w:rFonts w:ascii="Old English Text MT" w:hAnsi="Old English Text MT"/>
          <w:sz w:val="28"/>
        </w:rPr>
      </w:pPr>
      <w:r>
        <w:rPr>
          <w:rFonts w:ascii="Old English Text MT" w:hAnsi="Old English Text MT"/>
          <w:szCs w:val="24"/>
        </w:rPr>
        <w:t>Help me to understand how hiding my anger by</w:t>
      </w:r>
    </w:p>
    <w:p w:rsidR="004042E3" w:rsidRDefault="00922456">
      <w:pPr>
        <w:ind w:left="720"/>
        <w:rPr>
          <w:rFonts w:ascii="Old English Text MT" w:hAnsi="Old English Text MT"/>
          <w:sz w:val="28"/>
        </w:rPr>
      </w:pPr>
      <w:r>
        <w:rPr>
          <w:rFonts w:ascii="Old English Text MT" w:hAnsi="Old English Text MT"/>
          <w:szCs w:val="24"/>
        </w:rPr>
        <w:t xml:space="preserve">Being nice is a grand deception </w:t>
      </w:r>
    </w:p>
    <w:p w:rsidR="004042E3" w:rsidRDefault="00922456">
      <w:pPr>
        <w:ind w:left="720"/>
        <w:rPr>
          <w:rFonts w:ascii="Old English Text MT" w:hAnsi="Old English Text MT"/>
          <w:sz w:val="28"/>
        </w:rPr>
      </w:pPr>
      <w:r>
        <w:rPr>
          <w:rFonts w:ascii="Old English Text MT" w:hAnsi="Old English Text MT"/>
          <w:szCs w:val="24"/>
        </w:rPr>
        <w:t>Employed by Beelzebub himself</w:t>
      </w:r>
    </w:p>
    <w:p w:rsidR="004042E3" w:rsidRDefault="00922456">
      <w:pPr>
        <w:ind w:left="720"/>
        <w:rPr>
          <w:rFonts w:ascii="Old English Text MT" w:hAnsi="Old English Text MT"/>
          <w:sz w:val="28"/>
        </w:rPr>
      </w:pPr>
      <w:r>
        <w:rPr>
          <w:rFonts w:ascii="Old English Text MT" w:hAnsi="Old English Text MT"/>
          <w:szCs w:val="24"/>
        </w:rPr>
        <w:t>To create confusion and frustration</w:t>
      </w:r>
    </w:p>
    <w:p w:rsidR="004042E3" w:rsidRDefault="00922456">
      <w:pPr>
        <w:ind w:left="720"/>
        <w:rPr>
          <w:rFonts w:ascii="Old English Text MT" w:hAnsi="Old English Text MT"/>
          <w:sz w:val="28"/>
        </w:rPr>
      </w:pPr>
      <w:r>
        <w:rPr>
          <w:rFonts w:ascii="Old English Text MT" w:hAnsi="Old English Text MT"/>
          <w:szCs w:val="24"/>
        </w:rPr>
        <w:t>And to distort reality.</w:t>
      </w:r>
    </w:p>
    <w:p w:rsidR="004042E3" w:rsidRDefault="004042E3">
      <w:pPr>
        <w:ind w:left="720"/>
        <w:rPr>
          <w:rFonts w:ascii="Old English Text MT" w:hAnsi="Old English Text MT"/>
          <w:szCs w:val="24"/>
        </w:rPr>
      </w:pPr>
    </w:p>
    <w:p w:rsidR="004042E3" w:rsidRDefault="00922456">
      <w:pPr>
        <w:ind w:left="720"/>
        <w:rPr>
          <w:rFonts w:ascii="Old English Text MT" w:hAnsi="Old English Text MT"/>
          <w:sz w:val="28"/>
        </w:rPr>
      </w:pPr>
      <w:r>
        <w:rPr>
          <w:rFonts w:ascii="Old English Text MT" w:hAnsi="Old English Text MT"/>
          <w:szCs w:val="24"/>
        </w:rPr>
        <w:t>May I show my anger in a direct and accurate manner,</w:t>
      </w:r>
    </w:p>
    <w:p w:rsidR="004042E3" w:rsidRDefault="00922456">
      <w:pPr>
        <w:ind w:left="720"/>
        <w:rPr>
          <w:rFonts w:ascii="Old English Text MT" w:hAnsi="Old English Text MT"/>
          <w:sz w:val="28"/>
        </w:rPr>
      </w:pPr>
      <w:r>
        <w:rPr>
          <w:rFonts w:ascii="Old English Text MT" w:hAnsi="Old English Text MT"/>
          <w:szCs w:val="24"/>
        </w:rPr>
        <w:t>And may I become a formidable and loving</w:t>
      </w:r>
    </w:p>
    <w:p w:rsidR="004042E3" w:rsidRDefault="00922456">
      <w:pPr>
        <w:ind w:left="720"/>
        <w:rPr>
          <w:rFonts w:ascii="Old English Text MT" w:hAnsi="Old English Text MT"/>
          <w:sz w:val="28"/>
        </w:rPr>
      </w:pPr>
      <w:r>
        <w:rPr>
          <w:rFonts w:ascii="Old English Text MT" w:hAnsi="Old English Text MT"/>
          <w:szCs w:val="24"/>
        </w:rPr>
        <w:t xml:space="preserve">Opponent in my most </w:t>
      </w:r>
    </w:p>
    <w:p w:rsidR="004042E3" w:rsidRDefault="00922456">
      <w:pPr>
        <w:ind w:left="720"/>
        <w:rPr>
          <w:rFonts w:ascii="Old English Text MT" w:hAnsi="Old English Text MT"/>
          <w:sz w:val="28"/>
        </w:rPr>
      </w:pPr>
      <w:r>
        <w:rPr>
          <w:rFonts w:ascii="Old English Text MT" w:hAnsi="Old English Text MT"/>
          <w:szCs w:val="24"/>
        </w:rPr>
        <w:t>Intimate of relationships.</w:t>
      </w:r>
    </w:p>
    <w:p w:rsidR="004042E3" w:rsidRDefault="00922456">
      <w:pPr>
        <w:ind w:left="720"/>
        <w:rPr>
          <w:rFonts w:ascii="Old English Text MT" w:hAnsi="Old English Text MT"/>
          <w:sz w:val="28"/>
        </w:rPr>
      </w:pPr>
      <w:r>
        <w:rPr>
          <w:rFonts w:ascii="Old English Text MT" w:hAnsi="Old English Text MT"/>
          <w:szCs w:val="24"/>
        </w:rPr>
        <w:tab/>
        <w:t>So be it!</w:t>
      </w:r>
    </w:p>
    <w:p w:rsidR="004042E3" w:rsidRDefault="004042E3">
      <w:pPr>
        <w:rPr>
          <w:szCs w:val="24"/>
        </w:rPr>
      </w:pPr>
    </w:p>
    <w:p w:rsidR="004042E3" w:rsidRDefault="00922456">
      <w:pPr>
        <w:outlineLvl w:val="0"/>
        <w:rPr>
          <w:szCs w:val="24"/>
        </w:rPr>
      </w:pPr>
      <w:r>
        <w:rPr>
          <w:rFonts w:ascii="Arial" w:hAnsi="Arial" w:cs="Arial"/>
          <w:szCs w:val="24"/>
        </w:rPr>
        <w:t xml:space="preserve">The opposite of a Nice Guy is </w:t>
      </w:r>
      <w:r>
        <w:rPr>
          <w:rFonts w:ascii="Arial" w:hAnsi="Arial" w:cs="Arial"/>
          <w:b/>
          <w:bCs/>
          <w:szCs w:val="24"/>
        </w:rPr>
        <w:t>NOT</w:t>
      </w:r>
      <w:r>
        <w:rPr>
          <w:rFonts w:ascii="Arial" w:hAnsi="Arial" w:cs="Arial"/>
          <w:szCs w:val="24"/>
        </w:rPr>
        <w:t xml:space="preserve"> being a Hostile Aggressive Oaf.  It is not what you say; it is how you say it.  Being honest does not require put downs, name calling, threats, sarcasm, controlling or demanding.  It is being honest with your feelings, NOT your judgments. </w:t>
      </w:r>
    </w:p>
    <w:p w:rsidR="004042E3" w:rsidRDefault="00922456">
      <w:pPr>
        <w:ind w:firstLine="720"/>
        <w:rPr>
          <w:szCs w:val="24"/>
        </w:rPr>
      </w:pPr>
      <w:r>
        <w:rPr>
          <w:rFonts w:ascii="Arial" w:hAnsi="Arial" w:cs="Arial"/>
          <w:szCs w:val="24"/>
        </w:rPr>
        <w:t>A question for all you nice guys: Is your silence golden or just plain yellow?</w:t>
      </w:r>
    </w:p>
    <w:p w:rsidR="004042E3" w:rsidRDefault="004042E3">
      <w:pPr>
        <w:ind w:firstLine="720"/>
        <w:rPr>
          <w:rFonts w:ascii="Arial" w:hAnsi="Arial" w:cs="Arial"/>
        </w:rPr>
      </w:pPr>
    </w:p>
    <w:p w:rsidR="004042E3" w:rsidRDefault="00922456">
      <w:pPr>
        <w:pStyle w:val="NoSpacing"/>
      </w:pPr>
      <w:r>
        <w:rPr>
          <w:rFonts w:ascii="Monotype Corsiva" w:hAnsi="Monotype Corsiva"/>
          <w:b/>
          <w:sz w:val="32"/>
          <w:szCs w:val="24"/>
        </w:rPr>
        <w:t xml:space="preserve">Myron Doc Downing PhD </w:t>
      </w:r>
    </w:p>
    <w:p w:rsidR="004042E3" w:rsidRDefault="009D7D34">
      <w:pPr>
        <w:pStyle w:val="NoSpacing"/>
      </w:pPr>
      <w:hyperlink r:id="rId9">
        <w:r w:rsidR="00922456">
          <w:rPr>
            <w:rStyle w:val="InternetLink"/>
            <w:color w:val="000000"/>
            <w:sz w:val="24"/>
            <w:szCs w:val="24"/>
            <w:u w:val="none"/>
          </w:rPr>
          <w:t>Specializing in Building Relationships, Depression,</w:t>
        </w:r>
      </w:hyperlink>
    </w:p>
    <w:p w:rsidR="004042E3" w:rsidRDefault="00922456">
      <w:pPr>
        <w:pStyle w:val="NoSpacing"/>
      </w:pPr>
      <w:r>
        <w:rPr>
          <w:sz w:val="24"/>
          <w:szCs w:val="24"/>
        </w:rPr>
        <w:t>Anger Management &amp; Anxiety Disorders</w:t>
      </w:r>
    </w:p>
    <w:p w:rsidR="004042E3" w:rsidRDefault="009D7D34">
      <w:pPr>
        <w:pStyle w:val="NoSpacing"/>
      </w:pPr>
      <w:hyperlink r:id="rId10">
        <w:r w:rsidR="00922456">
          <w:rPr>
            <w:rStyle w:val="InternetLink"/>
            <w:b/>
            <w:color w:val="0066FF"/>
            <w:sz w:val="24"/>
            <w:szCs w:val="24"/>
            <w:highlight w:val="white"/>
          </w:rPr>
          <w:t>DocDowning103@gmail.com</w:t>
        </w:r>
      </w:hyperlink>
      <w:r w:rsidR="00922456">
        <w:rPr>
          <w:b/>
          <w:color w:val="0066FF"/>
          <w:sz w:val="24"/>
          <w:szCs w:val="24"/>
          <w:shd w:val="clear" w:color="auto" w:fill="FFFFFF"/>
        </w:rPr>
        <w:t xml:space="preserve"> </w:t>
      </w:r>
      <w:r w:rsidR="00922456">
        <w:rPr>
          <w:sz w:val="24"/>
          <w:szCs w:val="24"/>
        </w:rPr>
        <w:t xml:space="preserve"> </w:t>
      </w:r>
    </w:p>
    <w:sectPr w:rsidR="004042E3">
      <w:footerReference w:type="default" r:id="rId11"/>
      <w:pgSz w:w="12240" w:h="15840"/>
      <w:pgMar w:top="1440" w:right="1800" w:bottom="1440" w:left="1800"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D34" w:rsidRDefault="009D7D34">
      <w:r>
        <w:separator/>
      </w:r>
    </w:p>
  </w:endnote>
  <w:endnote w:type="continuationSeparator" w:id="0">
    <w:p w:rsidR="009D7D34" w:rsidRDefault="009D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onotype Corsiva">
    <w:panose1 w:val="03010101010201010101"/>
    <w:charset w:val="00"/>
    <w:family w:val="script"/>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803294"/>
      <w:docPartObj>
        <w:docPartGallery w:val="Page Numbers (Bottom of Page)"/>
        <w:docPartUnique/>
      </w:docPartObj>
    </w:sdtPr>
    <w:sdtEndPr/>
    <w:sdtContent>
      <w:p w:rsidR="004042E3" w:rsidRDefault="00922456">
        <w:pPr>
          <w:pStyle w:val="Footer"/>
          <w:jc w:val="right"/>
        </w:pPr>
        <w:r>
          <w:fldChar w:fldCharType="begin"/>
        </w:r>
        <w:r>
          <w:instrText>PAGE</w:instrText>
        </w:r>
        <w:r>
          <w:fldChar w:fldCharType="separate"/>
        </w:r>
        <w:r w:rsidR="004F6DEF">
          <w:rPr>
            <w:noProof/>
          </w:rPr>
          <w:t>2</w:t>
        </w:r>
        <w:r>
          <w:fldChar w:fldCharType="end"/>
        </w:r>
      </w:p>
    </w:sdtContent>
  </w:sdt>
  <w:p w:rsidR="004042E3" w:rsidRDefault="00404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D34" w:rsidRDefault="009D7D34">
      <w:r>
        <w:separator/>
      </w:r>
    </w:p>
  </w:footnote>
  <w:footnote w:type="continuationSeparator" w:id="0">
    <w:p w:rsidR="009D7D34" w:rsidRDefault="009D7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B3F87"/>
    <w:multiLevelType w:val="multilevel"/>
    <w:tmpl w:val="A4E6B7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AB51780"/>
    <w:multiLevelType w:val="multilevel"/>
    <w:tmpl w:val="77A472E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042E3"/>
    <w:rsid w:val="0002605B"/>
    <w:rsid w:val="004042E3"/>
    <w:rsid w:val="004F6DEF"/>
    <w:rsid w:val="007166F7"/>
    <w:rsid w:val="00922456"/>
    <w:rsid w:val="009D7D34"/>
    <w:rsid w:val="00FF0DD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339E"/>
  <w15:docId w15:val="{739C274D-352A-42AB-97BD-6D3C2286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color w:val="000000"/>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244"/>
    <w:rPr>
      <w:rFonts w:ascii="Times New Roman" w:eastAsia="Times New Roman" w:hAnsi="Times New Roman"/>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qFormat/>
    <w:rsid w:val="001A1244"/>
    <w:rPr>
      <w:rFonts w:ascii="Times New Roman" w:eastAsia="Times New Roman" w:hAnsi="Times New Roman"/>
      <w:b/>
      <w:color w:val="00000A"/>
      <w:sz w:val="32"/>
    </w:rPr>
  </w:style>
  <w:style w:type="character" w:styleId="IntenseEmphasis">
    <w:name w:val="Intense Emphasis"/>
    <w:basedOn w:val="DefaultParagraphFont"/>
    <w:uiPriority w:val="21"/>
    <w:qFormat/>
    <w:rsid w:val="0048121B"/>
    <w:rPr>
      <w:b/>
      <w:bCs/>
      <w:i/>
      <w:iCs/>
      <w:color w:val="4F81BD" w:themeColor="accent1"/>
    </w:rPr>
  </w:style>
  <w:style w:type="character" w:customStyle="1" w:styleId="InternetLink">
    <w:name w:val="Internet Link"/>
    <w:basedOn w:val="DefaultParagraphFont"/>
    <w:uiPriority w:val="99"/>
    <w:unhideWhenUsed/>
    <w:rsid w:val="0048121B"/>
    <w:rPr>
      <w:color w:val="0000FF" w:themeColor="hyperlink"/>
      <w:u w:val="single"/>
    </w:rPr>
  </w:style>
  <w:style w:type="character" w:customStyle="1" w:styleId="HeaderChar">
    <w:name w:val="Header Char"/>
    <w:basedOn w:val="DefaultParagraphFont"/>
    <w:link w:val="Header"/>
    <w:uiPriority w:val="99"/>
    <w:semiHidden/>
    <w:qFormat/>
    <w:rsid w:val="0085786A"/>
    <w:rPr>
      <w:rFonts w:ascii="Times New Roman" w:eastAsia="Times New Roman" w:hAnsi="Times New Roman"/>
      <w:color w:val="00000A"/>
      <w:sz w:val="24"/>
    </w:rPr>
  </w:style>
  <w:style w:type="character" w:customStyle="1" w:styleId="FooterChar">
    <w:name w:val="Footer Char"/>
    <w:basedOn w:val="DefaultParagraphFont"/>
    <w:link w:val="Footer"/>
    <w:uiPriority w:val="99"/>
    <w:qFormat/>
    <w:rsid w:val="0085786A"/>
    <w:rPr>
      <w:rFonts w:ascii="Times New Roman" w:eastAsia="Times New Roman" w:hAnsi="Times New Roman"/>
      <w:color w:val="00000A"/>
      <w:sz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VisitedInternetLink">
    <w:name w:val="Visited Internet Link"/>
    <w:rPr>
      <w:color w:val="8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link w:val="TitleChar"/>
    <w:qFormat/>
    <w:rsid w:val="001A1244"/>
    <w:pPr>
      <w:jc w:val="center"/>
    </w:pPr>
    <w:rPr>
      <w:b/>
      <w:sz w:val="32"/>
    </w:rPr>
  </w:style>
  <w:style w:type="paragraph" w:styleId="Header">
    <w:name w:val="header"/>
    <w:basedOn w:val="Normal"/>
    <w:link w:val="HeaderChar"/>
    <w:uiPriority w:val="99"/>
    <w:semiHidden/>
    <w:unhideWhenUsed/>
    <w:rsid w:val="0085786A"/>
    <w:pPr>
      <w:tabs>
        <w:tab w:val="center" w:pos="4680"/>
        <w:tab w:val="right" w:pos="9360"/>
      </w:tabs>
    </w:pPr>
  </w:style>
  <w:style w:type="paragraph" w:styleId="Footer">
    <w:name w:val="footer"/>
    <w:basedOn w:val="Normal"/>
    <w:link w:val="FooterChar"/>
    <w:uiPriority w:val="99"/>
    <w:unhideWhenUsed/>
    <w:rsid w:val="0085786A"/>
    <w:pPr>
      <w:tabs>
        <w:tab w:val="center" w:pos="4680"/>
        <w:tab w:val="right" w:pos="9360"/>
      </w:tabs>
    </w:pPr>
  </w:style>
  <w:style w:type="paragraph" w:styleId="NoSpacing">
    <w:name w:val="No Spacing"/>
    <w:qFormat/>
    <w:rPr>
      <w:rFonts w:cs="Arial"/>
      <w:color w:val="00000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Downing@att.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cDowning103@gmail.com" TargetMode="External"/><Relationship Id="rId4" Type="http://schemas.openxmlformats.org/officeDocument/2006/relationships/settings" Target="settings.xml"/><Relationship Id="rId9" Type="http://schemas.openxmlformats.org/officeDocument/2006/relationships/hyperlink" Target="mailto:DocDowning1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E360E-98C1-45BF-92AC-B60566943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dc:description/>
  <cp:lastModifiedBy>Doc Downing</cp:lastModifiedBy>
  <cp:revision>20</cp:revision>
  <cp:lastPrinted>2013-08-15T02:57:00Z</cp:lastPrinted>
  <dcterms:created xsi:type="dcterms:W3CDTF">2013-08-12T02:46:00Z</dcterms:created>
  <dcterms:modified xsi:type="dcterms:W3CDTF">2017-10-09T21:40:00Z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